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2CC" w:rsidRPr="00DD27E1" w:rsidRDefault="000972CC" w:rsidP="000972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7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D46C10E" wp14:editId="6E68FFBD">
            <wp:extent cx="438150" cy="657225"/>
            <wp:effectExtent l="1905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2CC" w:rsidRPr="00DD27E1" w:rsidRDefault="000972CC" w:rsidP="000972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2CC" w:rsidRPr="00DD27E1" w:rsidRDefault="000972CC" w:rsidP="000972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7E1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0972CC" w:rsidRPr="00DD27E1" w:rsidRDefault="000972CC" w:rsidP="000972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7E1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0972CC" w:rsidRPr="00DD27E1" w:rsidRDefault="000972CC" w:rsidP="000972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7E1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0972CC" w:rsidRDefault="000972CC" w:rsidP="000972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7E1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DD27E1" w:rsidRPr="00DD27E1" w:rsidRDefault="00DD27E1" w:rsidP="000972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2CC" w:rsidRPr="00DD27E1" w:rsidRDefault="00DD27E1" w:rsidP="000972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</w:t>
      </w:r>
      <w:r w:rsidR="000972CC" w:rsidRPr="00DD27E1">
        <w:rPr>
          <w:rFonts w:ascii="Times New Roman" w:hAnsi="Times New Roman" w:cs="Times New Roman"/>
          <w:b/>
          <w:sz w:val="28"/>
          <w:szCs w:val="28"/>
        </w:rPr>
        <w:t xml:space="preserve"> заседание                                                                       </w:t>
      </w:r>
      <w:r w:rsidR="000972CC" w:rsidRPr="00DD27E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972CC" w:rsidRPr="00DD27E1">
        <w:rPr>
          <w:rFonts w:ascii="Times New Roman" w:hAnsi="Times New Roman" w:cs="Times New Roman"/>
          <w:b/>
          <w:sz w:val="28"/>
          <w:szCs w:val="28"/>
        </w:rPr>
        <w:t xml:space="preserve"> Созыв</w:t>
      </w:r>
    </w:p>
    <w:p w:rsidR="000972CC" w:rsidRPr="00DD27E1" w:rsidRDefault="00DD27E1" w:rsidP="000972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22.06.</w:t>
      </w:r>
      <w:r w:rsidR="000972CC" w:rsidRPr="00DD27E1">
        <w:rPr>
          <w:rFonts w:ascii="Times New Roman" w:hAnsi="Times New Roman" w:cs="Times New Roman"/>
          <w:b/>
          <w:sz w:val="28"/>
          <w:szCs w:val="28"/>
        </w:rPr>
        <w:t xml:space="preserve">2020                                                  </w:t>
      </w:r>
      <w:bookmarkStart w:id="0" w:name="_GoBack"/>
      <w:bookmarkEnd w:id="0"/>
      <w:r w:rsidR="000972CC" w:rsidRPr="00DD27E1">
        <w:rPr>
          <w:rFonts w:ascii="Times New Roman" w:hAnsi="Times New Roman" w:cs="Times New Roman"/>
          <w:b/>
          <w:sz w:val="28"/>
          <w:szCs w:val="28"/>
        </w:rPr>
        <w:t xml:space="preserve">                          г. Соль-Илецк</w:t>
      </w:r>
    </w:p>
    <w:p w:rsidR="0083022F" w:rsidRPr="00DD27E1" w:rsidRDefault="0083022F" w:rsidP="0083022F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D27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 №</w:t>
      </w:r>
      <w:r w:rsidR="00DD27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877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767"/>
      </w:tblGrid>
      <w:tr w:rsidR="0083022F" w:rsidRPr="00DD27E1" w:rsidTr="00686A5A">
        <w:trPr>
          <w:trHeight w:val="1384"/>
        </w:trPr>
        <w:tc>
          <w:tcPr>
            <w:tcW w:w="5767" w:type="dxa"/>
            <w:hideMark/>
          </w:tcPr>
          <w:p w:rsidR="0083022F" w:rsidRPr="00DD27E1" w:rsidRDefault="0083022F" w:rsidP="00686A5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D27E1">
              <w:rPr>
                <w:rFonts w:ascii="Times New Roman" w:hAnsi="Times New Roman" w:cs="Times New Roman"/>
                <w:b/>
                <w:sz w:val="28"/>
                <w:szCs w:val="28"/>
              </w:rPr>
              <w:t>О принятии в  муниципальную собственность  муниципального образования Соль-Илецкий городской округ безвозмездно полученной доли земельного участка</w:t>
            </w:r>
          </w:p>
        </w:tc>
      </w:tr>
    </w:tbl>
    <w:p w:rsidR="00DD27E1" w:rsidRDefault="00DD27E1" w:rsidP="00BC1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22F" w:rsidRPr="00DD27E1" w:rsidRDefault="0083022F" w:rsidP="00BC1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7E1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 руководствуясь решением Совета депутатов муниципального образования Соль-Илецкий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области»,  Уставом муниципального образования Соль-Илецкий городской округ,  на основании распоряжения Территориального управления Федерального агентства по управлению государственным имуществом в Оренбургской области от 27.04.2020 №56-138-р «О безвозмездной передаче 31185/37835 доли земельного участка с кадастровым номером 56:47:0101011:279 в собственность муниципального образования Соль-Илецкий городской округ Оренбургской области», Совет депутатов муниципального образования Соль-Илецкий городской округ Оренбургской области решил:</w:t>
      </w:r>
    </w:p>
    <w:p w:rsidR="0083022F" w:rsidRPr="00DD27E1" w:rsidRDefault="0083022F" w:rsidP="00BC1D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27E1">
        <w:rPr>
          <w:rFonts w:ascii="Times New Roman" w:hAnsi="Times New Roman" w:cs="Times New Roman"/>
          <w:sz w:val="28"/>
          <w:szCs w:val="28"/>
        </w:rPr>
        <w:t xml:space="preserve">1.Принять в муниципальную собственность муниципального образования Соль-Илецкий городской округ 31185/37835 доли земельного участка с кадастровым номером 56:47:0101011:279 </w:t>
      </w:r>
      <w:r w:rsidRPr="00DD27E1">
        <w:rPr>
          <w:rFonts w:ascii="Times New Roman" w:eastAsia="Calibri" w:hAnsi="Times New Roman" w:cs="Times New Roman"/>
          <w:sz w:val="28"/>
          <w:szCs w:val="28"/>
        </w:rPr>
        <w:t>площадью 37 835 кв.м., категория земель: земли населенных пунктов, разрешенное использование: для размещения промышленных объектов, расположенный по адресу: Оренбургская область, Соль-Илецкий район, г.Соль-Илецк, ул.Гонтаренко, 1а.</w:t>
      </w:r>
    </w:p>
    <w:p w:rsidR="0083022F" w:rsidRDefault="0083022F" w:rsidP="00BC1D72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7E1">
        <w:rPr>
          <w:rFonts w:ascii="Times New Roman" w:eastAsia="Calibri" w:hAnsi="Times New Roman" w:cs="Times New Roman"/>
          <w:sz w:val="28"/>
          <w:szCs w:val="28"/>
        </w:rPr>
        <w:t>2.</w:t>
      </w:r>
      <w:r w:rsidR="000972CC" w:rsidRPr="00DD27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27E1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 </w:t>
      </w:r>
    </w:p>
    <w:p w:rsidR="0083022F" w:rsidRPr="00DD27E1" w:rsidRDefault="0083022F" w:rsidP="00BC1D7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27E1">
        <w:rPr>
          <w:rFonts w:ascii="Times New Roman" w:eastAsia="Calibri" w:hAnsi="Times New Roman" w:cs="Times New Roman"/>
          <w:sz w:val="28"/>
          <w:szCs w:val="28"/>
        </w:rPr>
        <w:lastRenderedPageBreak/>
        <w:t>3.</w:t>
      </w:r>
      <w:r w:rsidR="008F1EE9" w:rsidRPr="00DD27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27E1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принятия.</w:t>
      </w:r>
    </w:p>
    <w:p w:rsidR="0083022F" w:rsidRDefault="0083022F" w:rsidP="00BC1D72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DD27E1" w:rsidRDefault="00DD27E1" w:rsidP="00BC1D72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DD27E1" w:rsidRPr="00DD27E1" w:rsidRDefault="00DD27E1" w:rsidP="00BC1D72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83022F" w:rsidRPr="00DD27E1" w:rsidRDefault="0083022F" w:rsidP="00DD27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D27E1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83022F" w:rsidRPr="00DD27E1" w:rsidRDefault="0083022F" w:rsidP="00DD27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D27E1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83022F" w:rsidRPr="00DD27E1" w:rsidRDefault="0083022F" w:rsidP="00DD27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D27E1">
        <w:rPr>
          <w:rFonts w:ascii="Times New Roman" w:eastAsia="Calibri" w:hAnsi="Times New Roman" w:cs="Times New Roman"/>
          <w:sz w:val="28"/>
          <w:szCs w:val="28"/>
        </w:rPr>
        <w:t>Соль-Илецкий городской округ                                              В.Н.Васькин</w:t>
      </w:r>
    </w:p>
    <w:p w:rsidR="0083022F" w:rsidRPr="00DD27E1" w:rsidRDefault="0083022F" w:rsidP="008302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83022F" w:rsidRPr="00DD27E1" w:rsidSect="00DD27E1">
      <w:headerReference w:type="default" r:id="rId9"/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73F" w:rsidRDefault="00FB273F" w:rsidP="00DD27E1">
      <w:pPr>
        <w:spacing w:after="0" w:line="240" w:lineRule="auto"/>
      </w:pPr>
      <w:r>
        <w:separator/>
      </w:r>
    </w:p>
  </w:endnote>
  <w:endnote w:type="continuationSeparator" w:id="0">
    <w:p w:rsidR="00FB273F" w:rsidRDefault="00FB273F" w:rsidP="00DD2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73F" w:rsidRDefault="00FB273F" w:rsidP="00DD27E1">
      <w:pPr>
        <w:spacing w:after="0" w:line="240" w:lineRule="auto"/>
      </w:pPr>
      <w:r>
        <w:separator/>
      </w:r>
    </w:p>
  </w:footnote>
  <w:footnote w:type="continuationSeparator" w:id="0">
    <w:p w:rsidR="00FB273F" w:rsidRDefault="00FB273F" w:rsidP="00DD2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648768"/>
      <w:docPartObj>
        <w:docPartGallery w:val="Page Numbers (Top of Page)"/>
        <w:docPartUnique/>
      </w:docPartObj>
    </w:sdtPr>
    <w:sdtContent>
      <w:p w:rsidR="00DD27E1" w:rsidRDefault="00DD27E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D27E1" w:rsidRDefault="00DD27E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45A"/>
    <w:rsid w:val="000972CC"/>
    <w:rsid w:val="00524FF1"/>
    <w:rsid w:val="005B33B1"/>
    <w:rsid w:val="0083022F"/>
    <w:rsid w:val="008F1EE9"/>
    <w:rsid w:val="00BC1D72"/>
    <w:rsid w:val="00DD27E1"/>
    <w:rsid w:val="00E63AF0"/>
    <w:rsid w:val="00E7545A"/>
    <w:rsid w:val="00FB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3022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83022F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097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72C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D2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27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3022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83022F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097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72C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D2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27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1F3DA-1E39-4E93-AC64-BD886E5CB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9</cp:revision>
  <cp:lastPrinted>2020-06-23T06:43:00Z</cp:lastPrinted>
  <dcterms:created xsi:type="dcterms:W3CDTF">2020-06-08T04:03:00Z</dcterms:created>
  <dcterms:modified xsi:type="dcterms:W3CDTF">2020-06-23T06:43:00Z</dcterms:modified>
</cp:coreProperties>
</file>